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682" w:rsidRPr="00B8311C" w:rsidRDefault="00215682" w:rsidP="00B8311C">
      <w:pPr>
        <w:pStyle w:val="Default"/>
        <w:ind w:firstLine="567"/>
        <w:jc w:val="both"/>
        <w:rPr>
          <w:sz w:val="28"/>
          <w:szCs w:val="28"/>
        </w:rPr>
      </w:pPr>
    </w:p>
    <w:p w:rsidR="00215682" w:rsidRPr="00B8311C" w:rsidRDefault="00215682" w:rsidP="00D52516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B8311C">
        <w:rPr>
          <w:b/>
          <w:bCs/>
          <w:sz w:val="28"/>
          <w:szCs w:val="28"/>
        </w:rPr>
        <w:t xml:space="preserve">Аннотация </w:t>
      </w:r>
      <w:bookmarkStart w:id="0" w:name="_GoBack"/>
      <w:r w:rsidRPr="00B8311C">
        <w:rPr>
          <w:b/>
          <w:bCs/>
          <w:sz w:val="28"/>
          <w:szCs w:val="28"/>
        </w:rPr>
        <w:t>рабочей программы учебной дисциплины</w:t>
      </w:r>
    </w:p>
    <w:p w:rsidR="001D071F" w:rsidRPr="00B8311C" w:rsidRDefault="00AA2DE8" w:rsidP="00D52516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8311C">
        <w:rPr>
          <w:rFonts w:ascii="Times New Roman" w:eastAsia="Times New Roman" w:hAnsi="Times New Roman" w:cs="Times New Roman"/>
          <w:b/>
          <w:sz w:val="28"/>
        </w:rPr>
        <w:t>Основы стеногра</w:t>
      </w:r>
      <w:bookmarkEnd w:id="0"/>
      <w:r w:rsidRPr="00B8311C">
        <w:rPr>
          <w:rFonts w:ascii="Times New Roman" w:eastAsia="Times New Roman" w:hAnsi="Times New Roman" w:cs="Times New Roman"/>
          <w:b/>
          <w:sz w:val="28"/>
        </w:rPr>
        <w:t>фии</w:t>
      </w:r>
    </w:p>
    <w:p w:rsidR="00A64629" w:rsidRPr="00B8311C" w:rsidRDefault="00215682" w:rsidP="00B8311C">
      <w:pPr>
        <w:pStyle w:val="Default"/>
        <w:numPr>
          <w:ilvl w:val="0"/>
          <w:numId w:val="1"/>
        </w:numPr>
        <w:spacing w:line="276" w:lineRule="auto"/>
        <w:ind w:left="993" w:firstLine="567"/>
        <w:jc w:val="both"/>
        <w:rPr>
          <w:b/>
          <w:bCs/>
        </w:rPr>
      </w:pPr>
      <w:r w:rsidRPr="00B8311C">
        <w:rPr>
          <w:b/>
          <w:bCs/>
        </w:rPr>
        <w:t>Область применения рабочей программы</w:t>
      </w:r>
    </w:p>
    <w:p w:rsidR="00B27E26" w:rsidRPr="00B8311C" w:rsidRDefault="00B27E26" w:rsidP="00B8311C">
      <w:pPr>
        <w:spacing w:after="0" w:line="276" w:lineRule="auto"/>
        <w:ind w:left="4" w:firstLine="567"/>
        <w:jc w:val="both"/>
        <w:rPr>
          <w:rFonts w:ascii="Times New Roman" w:eastAsia="Times New Roman" w:hAnsi="Times New Roman" w:cs="Times New Roman"/>
          <w:sz w:val="24"/>
        </w:rPr>
      </w:pPr>
      <w:r w:rsidRPr="00B831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311C">
        <w:rPr>
          <w:rFonts w:ascii="Times New Roman" w:eastAsia="Times New Roman" w:hAnsi="Times New Roman" w:cs="Times New Roman"/>
          <w:sz w:val="24"/>
        </w:rPr>
        <w:t xml:space="preserve">Рабочая программа учебной дисциплины является частью программы подготовки </w:t>
      </w:r>
      <w:r w:rsidR="00AA2DE8" w:rsidRPr="00B8311C">
        <w:rPr>
          <w:rFonts w:ascii="Times New Roman" w:eastAsia="Times New Roman" w:hAnsi="Times New Roman" w:cs="Times New Roman"/>
          <w:sz w:val="24"/>
        </w:rPr>
        <w:t>квалифицированных рабочих и служащих</w:t>
      </w:r>
      <w:r w:rsidRPr="00B8311C">
        <w:rPr>
          <w:rFonts w:ascii="Times New Roman" w:eastAsia="Times New Roman" w:hAnsi="Times New Roman" w:cs="Times New Roman"/>
          <w:sz w:val="24"/>
        </w:rPr>
        <w:t xml:space="preserve"> в соответствии с ФГОС СПО </w:t>
      </w:r>
      <w:r w:rsidR="00AA2DE8" w:rsidRPr="00B8311C">
        <w:rPr>
          <w:rFonts w:ascii="Times New Roman" w:eastAsia="Times New Roman" w:hAnsi="Times New Roman" w:cs="Times New Roman"/>
          <w:sz w:val="24"/>
        </w:rPr>
        <w:t>46.01.01</w:t>
      </w:r>
      <w:r w:rsidRPr="00B8311C">
        <w:rPr>
          <w:rFonts w:ascii="Times New Roman" w:eastAsia="Times New Roman" w:hAnsi="Times New Roman" w:cs="Times New Roman"/>
          <w:sz w:val="24"/>
        </w:rPr>
        <w:t xml:space="preserve"> </w:t>
      </w:r>
      <w:r w:rsidR="00AA2DE8" w:rsidRPr="00B8311C">
        <w:rPr>
          <w:rFonts w:ascii="Times New Roman" w:eastAsia="Times New Roman" w:hAnsi="Times New Roman" w:cs="Times New Roman"/>
          <w:sz w:val="24"/>
        </w:rPr>
        <w:t>Секретарь</w:t>
      </w:r>
      <w:r w:rsidRPr="00B8311C">
        <w:rPr>
          <w:rFonts w:ascii="Times New Roman" w:eastAsia="Times New Roman" w:hAnsi="Times New Roman" w:cs="Times New Roman"/>
          <w:sz w:val="24"/>
        </w:rPr>
        <w:t xml:space="preserve">, утверждённым приказом Министерства образования и науки Российской Федерации </w:t>
      </w:r>
      <w:r w:rsidR="00AA2DE8" w:rsidRPr="00B8311C">
        <w:rPr>
          <w:rFonts w:ascii="Times New Roman" w:eastAsia="Times New Roman" w:hAnsi="Times New Roman" w:cs="Times New Roman"/>
          <w:sz w:val="24"/>
        </w:rPr>
        <w:t>02 августа</w:t>
      </w:r>
      <w:r w:rsidRPr="00B8311C">
        <w:rPr>
          <w:rFonts w:ascii="Times New Roman" w:eastAsia="Times New Roman" w:hAnsi="Times New Roman" w:cs="Times New Roman"/>
          <w:sz w:val="24"/>
        </w:rPr>
        <w:t xml:space="preserve"> 201</w:t>
      </w:r>
      <w:r w:rsidR="00AA2DE8" w:rsidRPr="00B8311C">
        <w:rPr>
          <w:rFonts w:ascii="Times New Roman" w:eastAsia="Times New Roman" w:hAnsi="Times New Roman" w:cs="Times New Roman"/>
          <w:sz w:val="24"/>
        </w:rPr>
        <w:t>3</w:t>
      </w:r>
      <w:r w:rsidRPr="00B8311C">
        <w:rPr>
          <w:rFonts w:ascii="Times New Roman" w:eastAsia="Times New Roman" w:hAnsi="Times New Roman" w:cs="Times New Roman"/>
          <w:sz w:val="24"/>
        </w:rPr>
        <w:t xml:space="preserve"> № </w:t>
      </w:r>
      <w:r w:rsidR="00AA2DE8" w:rsidRPr="00B8311C">
        <w:rPr>
          <w:rFonts w:ascii="Times New Roman" w:eastAsia="Times New Roman" w:hAnsi="Times New Roman" w:cs="Times New Roman"/>
          <w:sz w:val="24"/>
        </w:rPr>
        <w:t>657</w:t>
      </w:r>
      <w:r w:rsidRPr="00B8311C">
        <w:rPr>
          <w:rFonts w:ascii="Times New Roman" w:eastAsia="Times New Roman" w:hAnsi="Times New Roman" w:cs="Times New Roman"/>
          <w:sz w:val="24"/>
        </w:rPr>
        <w:t xml:space="preserve">, зарегистрированным в Министерстве юстиции Российской Федерации </w:t>
      </w:r>
      <w:r w:rsidR="00AA2DE8" w:rsidRPr="00B8311C">
        <w:rPr>
          <w:rFonts w:ascii="Times New Roman" w:eastAsia="Times New Roman" w:hAnsi="Times New Roman" w:cs="Times New Roman"/>
          <w:sz w:val="24"/>
        </w:rPr>
        <w:t>20</w:t>
      </w:r>
      <w:r w:rsidRPr="00B8311C">
        <w:rPr>
          <w:rFonts w:ascii="Times New Roman" w:eastAsia="Times New Roman" w:hAnsi="Times New Roman" w:cs="Times New Roman"/>
          <w:sz w:val="24"/>
        </w:rPr>
        <w:t xml:space="preserve"> </w:t>
      </w:r>
      <w:r w:rsidR="00AA2DE8" w:rsidRPr="00B8311C">
        <w:rPr>
          <w:rFonts w:ascii="Times New Roman" w:eastAsia="Times New Roman" w:hAnsi="Times New Roman" w:cs="Times New Roman"/>
          <w:sz w:val="24"/>
        </w:rPr>
        <w:t>августа</w:t>
      </w:r>
      <w:r w:rsidRPr="00B8311C">
        <w:rPr>
          <w:rFonts w:ascii="Times New Roman" w:eastAsia="Times New Roman" w:hAnsi="Times New Roman" w:cs="Times New Roman"/>
          <w:sz w:val="24"/>
        </w:rPr>
        <w:t xml:space="preserve"> 201</w:t>
      </w:r>
      <w:r w:rsidR="00AA2DE8" w:rsidRPr="00B8311C">
        <w:rPr>
          <w:rFonts w:ascii="Times New Roman" w:eastAsia="Times New Roman" w:hAnsi="Times New Roman" w:cs="Times New Roman"/>
          <w:sz w:val="24"/>
        </w:rPr>
        <w:t>3</w:t>
      </w:r>
      <w:r w:rsidRPr="00B8311C">
        <w:rPr>
          <w:rFonts w:ascii="Times New Roman" w:eastAsia="Times New Roman" w:hAnsi="Times New Roman" w:cs="Times New Roman"/>
          <w:sz w:val="24"/>
        </w:rPr>
        <w:t xml:space="preserve"> года, регистрационный № </w:t>
      </w:r>
      <w:r w:rsidR="00AA2DE8" w:rsidRPr="00B8311C">
        <w:rPr>
          <w:rFonts w:ascii="Times New Roman" w:eastAsia="Times New Roman" w:hAnsi="Times New Roman" w:cs="Times New Roman"/>
          <w:sz w:val="24"/>
        </w:rPr>
        <w:t>29483</w:t>
      </w:r>
      <w:r w:rsidRPr="00B8311C">
        <w:rPr>
          <w:rFonts w:ascii="Times New Roman" w:eastAsia="Times New Roman" w:hAnsi="Times New Roman" w:cs="Times New Roman"/>
          <w:sz w:val="24"/>
        </w:rPr>
        <w:t xml:space="preserve">, входящим в укрупнённую группу </w:t>
      </w:r>
      <w:r w:rsidR="00AA2DE8" w:rsidRPr="00B8311C">
        <w:rPr>
          <w:rFonts w:ascii="Times New Roman" w:eastAsia="Times New Roman" w:hAnsi="Times New Roman" w:cs="Times New Roman"/>
          <w:sz w:val="24"/>
        </w:rPr>
        <w:t>46.0</w:t>
      </w:r>
      <w:r w:rsidRPr="00B8311C">
        <w:rPr>
          <w:rFonts w:ascii="Times New Roman" w:eastAsia="Times New Roman" w:hAnsi="Times New Roman" w:cs="Times New Roman"/>
          <w:sz w:val="24"/>
        </w:rPr>
        <w:t xml:space="preserve">0.00 </w:t>
      </w:r>
      <w:r w:rsidR="00AA2DE8" w:rsidRPr="00B8311C">
        <w:rPr>
          <w:rFonts w:ascii="Times New Roman" w:eastAsia="Times New Roman" w:hAnsi="Times New Roman" w:cs="Times New Roman"/>
          <w:sz w:val="24"/>
        </w:rPr>
        <w:t>История и археология</w:t>
      </w:r>
      <w:r w:rsidRPr="00B8311C">
        <w:rPr>
          <w:rFonts w:ascii="Times New Roman" w:eastAsia="Times New Roman" w:hAnsi="Times New Roman" w:cs="Times New Roman"/>
          <w:sz w:val="24"/>
        </w:rPr>
        <w:t>.</w:t>
      </w:r>
    </w:p>
    <w:p w:rsidR="000A54CB" w:rsidRPr="00B8311C" w:rsidRDefault="000A54CB" w:rsidP="00B8311C">
      <w:pPr>
        <w:spacing w:after="0" w:line="276" w:lineRule="auto"/>
        <w:ind w:left="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7E26" w:rsidRPr="00B8311C" w:rsidRDefault="003D2C14" w:rsidP="00B8311C">
      <w:pPr>
        <w:spacing w:after="0" w:line="276" w:lineRule="auto"/>
        <w:ind w:left="4" w:firstLine="567"/>
        <w:jc w:val="both"/>
        <w:rPr>
          <w:rFonts w:ascii="Times New Roman" w:eastAsia="Times New Roman" w:hAnsi="Times New Roman" w:cs="Times New Roman"/>
          <w:sz w:val="24"/>
        </w:rPr>
      </w:pPr>
      <w:r w:rsidRPr="00B8311C">
        <w:rPr>
          <w:rFonts w:ascii="Times New Roman" w:hAnsi="Times New Roman" w:cs="Times New Roman"/>
          <w:b/>
          <w:sz w:val="24"/>
          <w:szCs w:val="24"/>
        </w:rPr>
        <w:t xml:space="preserve">.2. Место дисциплины в структуре основной профессиональной образовательной программы: </w:t>
      </w:r>
      <w:r w:rsidR="001D071F" w:rsidRPr="00B8311C">
        <w:rPr>
          <w:rFonts w:ascii="Times New Roman" w:eastAsia="Times New Roman" w:hAnsi="Times New Roman" w:cs="Times New Roman"/>
          <w:sz w:val="24"/>
        </w:rPr>
        <w:t>Дисциплина ОП</w:t>
      </w:r>
      <w:r w:rsidR="00B27E26" w:rsidRPr="00B8311C">
        <w:rPr>
          <w:rFonts w:ascii="Times New Roman" w:eastAsia="Times New Roman" w:hAnsi="Times New Roman" w:cs="Times New Roman"/>
          <w:sz w:val="24"/>
        </w:rPr>
        <w:t>.</w:t>
      </w:r>
      <w:r w:rsidR="00AA2DE8" w:rsidRPr="00B8311C">
        <w:rPr>
          <w:rFonts w:ascii="Times New Roman" w:eastAsia="Times New Roman" w:hAnsi="Times New Roman" w:cs="Times New Roman"/>
          <w:sz w:val="24"/>
        </w:rPr>
        <w:t>05</w:t>
      </w:r>
      <w:r w:rsidR="001D071F" w:rsidRPr="00B8311C">
        <w:rPr>
          <w:rFonts w:ascii="Times New Roman" w:eastAsia="Times New Roman" w:hAnsi="Times New Roman" w:cs="Times New Roman"/>
          <w:sz w:val="24"/>
        </w:rPr>
        <w:t xml:space="preserve"> </w:t>
      </w:r>
      <w:r w:rsidR="00AA2DE8" w:rsidRPr="00B8311C">
        <w:rPr>
          <w:rFonts w:ascii="Times New Roman" w:eastAsia="Times New Roman" w:hAnsi="Times New Roman" w:cs="Times New Roman"/>
          <w:sz w:val="24"/>
        </w:rPr>
        <w:t>Основы стенографии</w:t>
      </w:r>
      <w:r w:rsidR="001D071F" w:rsidRPr="00B8311C">
        <w:rPr>
          <w:rFonts w:ascii="Times New Roman" w:eastAsia="Times New Roman" w:hAnsi="Times New Roman" w:cs="Times New Roman"/>
          <w:sz w:val="24"/>
        </w:rPr>
        <w:t xml:space="preserve"> является вариативной и </w:t>
      </w:r>
      <w:r w:rsidR="00B27E26" w:rsidRPr="00B8311C">
        <w:rPr>
          <w:rFonts w:ascii="Times New Roman" w:eastAsia="Times New Roman" w:hAnsi="Times New Roman" w:cs="Times New Roman"/>
          <w:sz w:val="24"/>
        </w:rPr>
        <w:t>направлена на расширение и углубление к подготовки определяемой содержанием обязательной</w:t>
      </w:r>
      <w:r w:rsidR="001D071F" w:rsidRPr="00B8311C">
        <w:rPr>
          <w:rFonts w:ascii="Times New Roman" w:eastAsia="Times New Roman" w:hAnsi="Times New Roman" w:cs="Times New Roman"/>
          <w:sz w:val="24"/>
        </w:rPr>
        <w:t xml:space="preserve"> </w:t>
      </w:r>
      <w:r w:rsidR="00B27E26" w:rsidRPr="00B8311C">
        <w:rPr>
          <w:rFonts w:ascii="Times New Roman" w:eastAsia="Times New Roman" w:hAnsi="Times New Roman" w:cs="Times New Roman"/>
          <w:sz w:val="24"/>
        </w:rPr>
        <w:t>части</w:t>
      </w:r>
      <w:r w:rsidR="00B27E26" w:rsidRPr="00B8311C">
        <w:rPr>
          <w:rFonts w:ascii="Times New Roman" w:eastAsia="Times New Roman" w:hAnsi="Times New Roman" w:cs="Times New Roman"/>
        </w:rPr>
        <w:tab/>
      </w:r>
      <w:r w:rsidR="00B27E26" w:rsidRPr="00B8311C">
        <w:rPr>
          <w:rFonts w:ascii="Times New Roman" w:eastAsia="Times New Roman" w:hAnsi="Times New Roman" w:cs="Times New Roman"/>
          <w:sz w:val="24"/>
        </w:rPr>
        <w:t>получением</w:t>
      </w:r>
      <w:r w:rsidR="001D071F" w:rsidRPr="00B8311C">
        <w:rPr>
          <w:rFonts w:ascii="Times New Roman" w:eastAsia="Times New Roman" w:hAnsi="Times New Roman" w:cs="Times New Roman"/>
        </w:rPr>
        <w:t xml:space="preserve"> </w:t>
      </w:r>
      <w:r w:rsidR="00B27E26" w:rsidRPr="00B8311C">
        <w:rPr>
          <w:rFonts w:ascii="Times New Roman" w:eastAsia="Times New Roman" w:hAnsi="Times New Roman" w:cs="Times New Roman"/>
          <w:sz w:val="24"/>
        </w:rPr>
        <w:t>дополнительных</w:t>
      </w:r>
      <w:r w:rsidR="00AA2DE8" w:rsidRPr="00B8311C">
        <w:rPr>
          <w:rFonts w:ascii="Times New Roman" w:eastAsia="Times New Roman" w:hAnsi="Times New Roman" w:cs="Times New Roman"/>
          <w:sz w:val="24"/>
        </w:rPr>
        <w:t xml:space="preserve"> </w:t>
      </w:r>
      <w:r w:rsidR="00B27E26" w:rsidRPr="00B8311C">
        <w:rPr>
          <w:rFonts w:ascii="Times New Roman" w:eastAsia="Times New Roman" w:hAnsi="Times New Roman" w:cs="Times New Roman"/>
          <w:sz w:val="24"/>
        </w:rPr>
        <w:t>компетенций,</w:t>
      </w:r>
      <w:r w:rsidR="00AA2DE8" w:rsidRPr="00B8311C">
        <w:rPr>
          <w:rFonts w:ascii="Times New Roman" w:eastAsia="Times New Roman" w:hAnsi="Times New Roman" w:cs="Times New Roman"/>
          <w:sz w:val="24"/>
        </w:rPr>
        <w:t xml:space="preserve"> </w:t>
      </w:r>
      <w:r w:rsidR="001D071F" w:rsidRPr="00B8311C">
        <w:rPr>
          <w:rFonts w:ascii="Times New Roman" w:eastAsia="Times New Roman" w:hAnsi="Times New Roman" w:cs="Times New Roman"/>
        </w:rPr>
        <w:t xml:space="preserve"> </w:t>
      </w:r>
      <w:r w:rsidR="00B27E26" w:rsidRPr="00B8311C">
        <w:rPr>
          <w:rFonts w:ascii="Times New Roman" w:eastAsia="Times New Roman" w:hAnsi="Times New Roman" w:cs="Times New Roman"/>
          <w:sz w:val="24"/>
        </w:rPr>
        <w:t>умений</w:t>
      </w:r>
      <w:r w:rsidR="00AA2DE8" w:rsidRPr="00B8311C">
        <w:rPr>
          <w:rFonts w:ascii="Times New Roman" w:eastAsia="Times New Roman" w:hAnsi="Times New Roman" w:cs="Times New Roman"/>
          <w:sz w:val="24"/>
        </w:rPr>
        <w:t xml:space="preserve"> </w:t>
      </w:r>
      <w:r w:rsidR="00B27E26" w:rsidRPr="00B8311C">
        <w:rPr>
          <w:rFonts w:ascii="Times New Roman" w:eastAsia="Times New Roman" w:hAnsi="Times New Roman" w:cs="Times New Roman"/>
          <w:sz w:val="24"/>
        </w:rPr>
        <w:t>и</w:t>
      </w:r>
      <w:r w:rsidR="00AA2DE8" w:rsidRPr="00B8311C">
        <w:rPr>
          <w:rFonts w:ascii="Times New Roman" w:eastAsia="Times New Roman" w:hAnsi="Times New Roman" w:cs="Times New Roman"/>
          <w:sz w:val="24"/>
        </w:rPr>
        <w:t xml:space="preserve"> </w:t>
      </w:r>
      <w:r w:rsidR="00B27E26" w:rsidRPr="00B8311C">
        <w:rPr>
          <w:rFonts w:ascii="Times New Roman" w:eastAsia="Times New Roman" w:hAnsi="Times New Roman" w:cs="Times New Roman"/>
          <w:sz w:val="24"/>
        </w:rPr>
        <w:t>знаний,</w:t>
      </w:r>
      <w:r w:rsidR="00AA2DE8" w:rsidRPr="00B8311C">
        <w:rPr>
          <w:rFonts w:ascii="Times New Roman" w:eastAsia="Times New Roman" w:hAnsi="Times New Roman" w:cs="Times New Roman"/>
          <w:sz w:val="24"/>
        </w:rPr>
        <w:t xml:space="preserve"> </w:t>
      </w:r>
      <w:r w:rsidR="00B27E26" w:rsidRPr="00B8311C">
        <w:rPr>
          <w:rFonts w:ascii="Times New Roman" w:eastAsia="Times New Roman" w:hAnsi="Times New Roman" w:cs="Times New Roman"/>
          <w:sz w:val="24"/>
        </w:rPr>
        <w:t>необходимых</w:t>
      </w:r>
      <w:r w:rsidR="00AA2DE8" w:rsidRPr="00B8311C">
        <w:rPr>
          <w:rFonts w:ascii="Times New Roman" w:eastAsia="Times New Roman" w:hAnsi="Times New Roman" w:cs="Times New Roman"/>
          <w:sz w:val="24"/>
        </w:rPr>
        <w:t xml:space="preserve"> </w:t>
      </w:r>
      <w:r w:rsidR="001D071F" w:rsidRPr="00B8311C">
        <w:rPr>
          <w:rFonts w:ascii="Times New Roman" w:eastAsia="Times New Roman" w:hAnsi="Times New Roman" w:cs="Times New Roman"/>
        </w:rPr>
        <w:t xml:space="preserve"> </w:t>
      </w:r>
      <w:r w:rsidR="00B27E26" w:rsidRPr="00B8311C">
        <w:rPr>
          <w:rFonts w:ascii="Times New Roman" w:eastAsia="Times New Roman" w:hAnsi="Times New Roman" w:cs="Times New Roman"/>
          <w:sz w:val="23"/>
        </w:rPr>
        <w:t>для</w:t>
      </w:r>
      <w:r w:rsidR="00AA2DE8" w:rsidRPr="00B8311C">
        <w:rPr>
          <w:rFonts w:ascii="Times New Roman" w:eastAsia="Times New Roman" w:hAnsi="Times New Roman" w:cs="Times New Roman"/>
          <w:sz w:val="23"/>
        </w:rPr>
        <w:t xml:space="preserve"> </w:t>
      </w:r>
      <w:r w:rsidR="00B27E26" w:rsidRPr="00B8311C">
        <w:rPr>
          <w:rFonts w:ascii="Times New Roman" w:eastAsia="Times New Roman" w:hAnsi="Times New Roman" w:cs="Times New Roman"/>
          <w:sz w:val="24"/>
        </w:rPr>
        <w:t xml:space="preserve">обеспечения </w:t>
      </w:r>
      <w:r w:rsidR="001D071F" w:rsidRPr="00B8311C">
        <w:rPr>
          <w:rFonts w:ascii="Times New Roman" w:eastAsia="Times New Roman" w:hAnsi="Times New Roman" w:cs="Times New Roman"/>
          <w:sz w:val="24"/>
        </w:rPr>
        <w:t>конкурентоспособности выпускника</w:t>
      </w:r>
      <w:r w:rsidR="00B27E26" w:rsidRPr="00B8311C">
        <w:rPr>
          <w:rFonts w:ascii="Times New Roman" w:eastAsia="Times New Roman" w:hAnsi="Times New Roman" w:cs="Times New Roman"/>
          <w:sz w:val="24"/>
        </w:rPr>
        <w:t xml:space="preserve"> в </w:t>
      </w:r>
      <w:r w:rsidR="001D071F" w:rsidRPr="00B8311C">
        <w:rPr>
          <w:rFonts w:ascii="Times New Roman" w:eastAsia="Times New Roman" w:hAnsi="Times New Roman" w:cs="Times New Roman"/>
          <w:sz w:val="24"/>
        </w:rPr>
        <w:t>соответствии с</w:t>
      </w:r>
      <w:r w:rsidR="00B27E26" w:rsidRPr="00B8311C">
        <w:rPr>
          <w:rFonts w:ascii="Times New Roman" w:eastAsia="Times New Roman" w:hAnsi="Times New Roman" w:cs="Times New Roman"/>
          <w:sz w:val="24"/>
        </w:rPr>
        <w:t xml:space="preserve"> </w:t>
      </w:r>
      <w:r w:rsidR="001D071F" w:rsidRPr="00B8311C">
        <w:rPr>
          <w:rFonts w:ascii="Times New Roman" w:eastAsia="Times New Roman" w:hAnsi="Times New Roman" w:cs="Times New Roman"/>
          <w:sz w:val="24"/>
        </w:rPr>
        <w:t xml:space="preserve">запросами регионального </w:t>
      </w:r>
      <w:r w:rsidR="00B27E26" w:rsidRPr="00B8311C">
        <w:rPr>
          <w:rFonts w:ascii="Times New Roman" w:eastAsia="Times New Roman" w:hAnsi="Times New Roman" w:cs="Times New Roman"/>
          <w:sz w:val="24"/>
        </w:rPr>
        <w:t>рынка труда и возможности продолжения образования</w:t>
      </w:r>
      <w:r w:rsidR="00AA2DE8" w:rsidRPr="00B8311C">
        <w:rPr>
          <w:rFonts w:ascii="Times New Roman" w:eastAsia="Times New Roman" w:hAnsi="Times New Roman" w:cs="Times New Roman"/>
          <w:sz w:val="24"/>
        </w:rPr>
        <w:t>.</w:t>
      </w:r>
    </w:p>
    <w:p w:rsidR="000A54CB" w:rsidRPr="00B8311C" w:rsidRDefault="001D071F" w:rsidP="00B8311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31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D07" w:rsidRPr="00B8311C" w:rsidRDefault="00426D07" w:rsidP="00B8311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8311C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B8311C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B27E26" w:rsidRPr="00B8311C" w:rsidRDefault="000A54CB" w:rsidP="00B8311C">
      <w:pPr>
        <w:spacing w:after="0" w:line="276" w:lineRule="auto"/>
        <w:ind w:firstLine="567"/>
        <w:jc w:val="both"/>
        <w:rPr>
          <w:rFonts w:ascii="Times New Roman" w:eastAsia="Symbol" w:hAnsi="Times New Roman" w:cs="Times New Roman"/>
          <w:sz w:val="24"/>
        </w:rPr>
      </w:pPr>
      <w:r w:rsidRPr="00B831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071F" w:rsidRPr="00B8311C">
        <w:rPr>
          <w:rFonts w:ascii="Times New Roman" w:eastAsia="Symbol" w:hAnsi="Times New Roman" w:cs="Times New Roman"/>
          <w:sz w:val="24"/>
        </w:rPr>
        <w:t xml:space="preserve">В </w:t>
      </w:r>
      <w:r w:rsidR="00B27E26" w:rsidRPr="00B8311C">
        <w:rPr>
          <w:rFonts w:ascii="Times New Roman" w:eastAsia="Times New Roman" w:hAnsi="Times New Roman" w:cs="Times New Roman"/>
          <w:sz w:val="24"/>
        </w:rPr>
        <w:t xml:space="preserve">результате освоения дисциплины студент должен </w:t>
      </w:r>
      <w:r w:rsidR="00B27E26" w:rsidRPr="00B8311C">
        <w:rPr>
          <w:rFonts w:ascii="Times New Roman" w:eastAsia="Times New Roman" w:hAnsi="Times New Roman" w:cs="Times New Roman"/>
          <w:b/>
          <w:sz w:val="24"/>
        </w:rPr>
        <w:t>знать</w:t>
      </w:r>
      <w:r w:rsidR="00B27E26" w:rsidRPr="00B8311C">
        <w:rPr>
          <w:rFonts w:ascii="Times New Roman" w:eastAsia="Times New Roman" w:hAnsi="Times New Roman" w:cs="Times New Roman"/>
          <w:sz w:val="24"/>
        </w:rPr>
        <w:t>:</w:t>
      </w:r>
    </w:p>
    <w:p w:rsidR="00AA2DE8" w:rsidRPr="00B8311C" w:rsidRDefault="00AA2DE8" w:rsidP="00B8311C">
      <w:pPr>
        <w:pStyle w:val="a9"/>
        <w:ind w:firstLine="567"/>
        <w:jc w:val="both"/>
        <w:rPr>
          <w:rFonts w:ascii="Times New Roman" w:hAnsi="Times New Roman"/>
          <w:sz w:val="24"/>
        </w:rPr>
      </w:pPr>
      <w:r w:rsidRPr="00B8311C">
        <w:rPr>
          <w:rFonts w:ascii="Times New Roman" w:hAnsi="Times New Roman"/>
          <w:sz w:val="24"/>
        </w:rPr>
        <w:t xml:space="preserve">Особенности стенографического письма; требования к нему. Технику стенографической записи; стенографические знаки, их соединения; приемы сокращений. Особенности стенографирования телефонных сообщений, диктофонных и аудио/видео  записей. Технику чтения и расшифровки стенографической записи. </w:t>
      </w:r>
    </w:p>
    <w:p w:rsidR="00AA2DE8" w:rsidRPr="00B8311C" w:rsidRDefault="00AA2DE8" w:rsidP="00B8311C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8311C">
        <w:rPr>
          <w:rFonts w:ascii="Times New Roman" w:hAnsi="Times New Roman" w:cs="Times New Roman"/>
          <w:sz w:val="24"/>
        </w:rPr>
        <w:t>Правила использования стенографических знаков;</w:t>
      </w:r>
    </w:p>
    <w:p w:rsidR="00AA2DE8" w:rsidRPr="00B8311C" w:rsidRDefault="00AA2DE8" w:rsidP="00B8311C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8311C">
        <w:rPr>
          <w:rFonts w:ascii="Times New Roman" w:hAnsi="Times New Roman" w:cs="Times New Roman"/>
          <w:sz w:val="24"/>
        </w:rPr>
        <w:t>Правила сокращения и краткой записи слов;</w:t>
      </w:r>
    </w:p>
    <w:p w:rsidR="00AA2DE8" w:rsidRPr="00B8311C" w:rsidRDefault="00AA2DE8" w:rsidP="00B8311C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8311C">
        <w:rPr>
          <w:rFonts w:ascii="Times New Roman" w:hAnsi="Times New Roman" w:cs="Times New Roman"/>
          <w:sz w:val="24"/>
        </w:rPr>
        <w:t xml:space="preserve">Используемые в стенографии символы и сокращения; </w:t>
      </w:r>
    </w:p>
    <w:p w:rsidR="00AA2DE8" w:rsidRPr="00B8311C" w:rsidRDefault="00AA2DE8" w:rsidP="00B8311C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 w:rsidRPr="00B8311C">
        <w:rPr>
          <w:rFonts w:ascii="Times New Roman" w:hAnsi="Times New Roman" w:cs="Times New Roman"/>
          <w:sz w:val="24"/>
        </w:rPr>
        <w:t>Правила создания фразеограмм.</w:t>
      </w:r>
    </w:p>
    <w:p w:rsidR="00B27E26" w:rsidRPr="00B8311C" w:rsidRDefault="00B86C04" w:rsidP="00B8311C">
      <w:pPr>
        <w:tabs>
          <w:tab w:val="left" w:pos="20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B8311C">
        <w:rPr>
          <w:rFonts w:ascii="Times New Roman" w:eastAsia="Times New Roman" w:hAnsi="Times New Roman" w:cs="Times New Roman"/>
          <w:sz w:val="24"/>
        </w:rPr>
        <w:t xml:space="preserve">В </w:t>
      </w:r>
      <w:r w:rsidR="00B27E26" w:rsidRPr="00B8311C">
        <w:rPr>
          <w:rFonts w:ascii="Times New Roman" w:eastAsia="Times New Roman" w:hAnsi="Times New Roman" w:cs="Times New Roman"/>
          <w:sz w:val="28"/>
        </w:rPr>
        <w:t xml:space="preserve">результате освоения дисциплины студент должен </w:t>
      </w:r>
      <w:r w:rsidR="00B27E26" w:rsidRPr="00B8311C">
        <w:rPr>
          <w:rFonts w:ascii="Times New Roman" w:eastAsia="Times New Roman" w:hAnsi="Times New Roman" w:cs="Times New Roman"/>
          <w:b/>
          <w:sz w:val="28"/>
        </w:rPr>
        <w:t>уметь:</w:t>
      </w:r>
    </w:p>
    <w:p w:rsidR="00AA2DE8" w:rsidRPr="00B8311C" w:rsidRDefault="00AA2DE8" w:rsidP="00B8311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8311C">
        <w:rPr>
          <w:rFonts w:ascii="Times New Roman" w:hAnsi="Times New Roman" w:cs="Times New Roman"/>
          <w:sz w:val="24"/>
        </w:rPr>
        <w:t>вести стенографическую запись докладов, выступлений на деловых мероприятиях, встречах; протоколов совещаний, заседаний, проводимых руководством; ведение стенографической записи под диктовку:</w:t>
      </w:r>
    </w:p>
    <w:p w:rsidR="00AA2DE8" w:rsidRPr="00B8311C" w:rsidRDefault="00AA2DE8" w:rsidP="00B8311C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8311C">
        <w:rPr>
          <w:rFonts w:ascii="Times New Roman" w:hAnsi="Times New Roman" w:cs="Times New Roman"/>
          <w:sz w:val="24"/>
        </w:rPr>
        <w:t>Составлять самостоятельно фразеограммы;</w:t>
      </w:r>
    </w:p>
    <w:p w:rsidR="00AA2DE8" w:rsidRPr="00B8311C" w:rsidRDefault="00AA2DE8" w:rsidP="00B8311C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8311C">
        <w:rPr>
          <w:rFonts w:ascii="Times New Roman" w:hAnsi="Times New Roman" w:cs="Times New Roman"/>
          <w:sz w:val="24"/>
        </w:rPr>
        <w:t xml:space="preserve">Создавать собственные сокращения; </w:t>
      </w:r>
    </w:p>
    <w:p w:rsidR="00AA2DE8" w:rsidRPr="00B8311C" w:rsidRDefault="00AA2DE8" w:rsidP="00B8311C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8311C">
        <w:rPr>
          <w:rFonts w:ascii="Times New Roman" w:hAnsi="Times New Roman" w:cs="Times New Roman"/>
          <w:sz w:val="24"/>
        </w:rPr>
        <w:t xml:space="preserve">Использовать стенографию при конспектировании; </w:t>
      </w:r>
    </w:p>
    <w:p w:rsidR="00AA2DE8" w:rsidRPr="00B8311C" w:rsidRDefault="00AA2DE8" w:rsidP="00B8311C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8311C">
        <w:rPr>
          <w:rFonts w:ascii="Times New Roman" w:hAnsi="Times New Roman" w:cs="Times New Roman"/>
          <w:sz w:val="24"/>
        </w:rPr>
        <w:t>Расшифровывать стенографические записи.</w:t>
      </w:r>
    </w:p>
    <w:p w:rsidR="00DE59D6" w:rsidRPr="00B8311C" w:rsidRDefault="00DE59D6" w:rsidP="00B8311C">
      <w:pPr>
        <w:tabs>
          <w:tab w:val="left" w:pos="20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1F0C" w:rsidRPr="00B8311C" w:rsidRDefault="00DE1F0C" w:rsidP="00B8311C">
      <w:pPr>
        <w:pStyle w:val="Default"/>
        <w:spacing w:line="276" w:lineRule="auto"/>
        <w:ind w:left="709" w:firstLine="567"/>
        <w:jc w:val="both"/>
        <w:rPr>
          <w:b/>
          <w:bCs/>
        </w:rPr>
      </w:pPr>
      <w:r w:rsidRPr="00B8311C">
        <w:rPr>
          <w:b/>
          <w:bCs/>
        </w:rPr>
        <w:t xml:space="preserve">4. Рекомендуемое количество часов на освоение программы учебной дисциплины </w:t>
      </w:r>
    </w:p>
    <w:p w:rsidR="00B27E26" w:rsidRPr="00B8311C" w:rsidRDefault="00B27E26" w:rsidP="00B8311C">
      <w:pPr>
        <w:spacing w:after="0" w:line="0" w:lineRule="atLeast"/>
        <w:ind w:left="709" w:firstLine="567"/>
        <w:jc w:val="both"/>
        <w:rPr>
          <w:rFonts w:ascii="Times New Roman" w:eastAsia="Times New Roman" w:hAnsi="Times New Roman" w:cs="Times New Roman"/>
          <w:sz w:val="24"/>
        </w:rPr>
      </w:pPr>
      <w:r w:rsidRPr="00B8311C">
        <w:rPr>
          <w:rFonts w:ascii="Times New Roman" w:eastAsia="Times New Roman" w:hAnsi="Times New Roman" w:cs="Times New Roman"/>
          <w:sz w:val="24"/>
        </w:rPr>
        <w:t>максималь</w:t>
      </w:r>
      <w:r w:rsidR="00EA7F5B" w:rsidRPr="00B8311C">
        <w:rPr>
          <w:rFonts w:ascii="Times New Roman" w:eastAsia="Times New Roman" w:hAnsi="Times New Roman" w:cs="Times New Roman"/>
          <w:sz w:val="24"/>
        </w:rPr>
        <w:t>ной учебной нагрузки студента 81</w:t>
      </w:r>
      <w:r w:rsidRPr="00B8311C">
        <w:rPr>
          <w:rFonts w:ascii="Times New Roman" w:eastAsia="Times New Roman" w:hAnsi="Times New Roman" w:cs="Times New Roman"/>
          <w:sz w:val="24"/>
        </w:rPr>
        <w:t xml:space="preserve"> час</w:t>
      </w:r>
      <w:r w:rsidR="00EA7F5B" w:rsidRPr="00B8311C">
        <w:rPr>
          <w:rFonts w:ascii="Times New Roman" w:eastAsia="Times New Roman" w:hAnsi="Times New Roman" w:cs="Times New Roman"/>
          <w:sz w:val="24"/>
        </w:rPr>
        <w:t>.</w:t>
      </w:r>
    </w:p>
    <w:p w:rsidR="00B27E26" w:rsidRPr="00B8311C" w:rsidRDefault="00B27E26" w:rsidP="00B8311C">
      <w:pPr>
        <w:spacing w:after="0" w:line="150" w:lineRule="exact"/>
        <w:ind w:left="709" w:firstLine="567"/>
        <w:jc w:val="both"/>
        <w:rPr>
          <w:rFonts w:ascii="Times New Roman" w:eastAsia="Times New Roman" w:hAnsi="Times New Roman" w:cs="Times New Roman"/>
        </w:rPr>
      </w:pPr>
    </w:p>
    <w:p w:rsidR="00B27E26" w:rsidRPr="00B8311C" w:rsidRDefault="00B27E26" w:rsidP="00B8311C">
      <w:pPr>
        <w:spacing w:after="0" w:line="11" w:lineRule="exact"/>
        <w:ind w:left="709" w:firstLine="567"/>
        <w:jc w:val="both"/>
        <w:rPr>
          <w:rFonts w:ascii="Times New Roman" w:eastAsia="Times New Roman" w:hAnsi="Times New Roman" w:cs="Times New Roman"/>
        </w:rPr>
      </w:pPr>
    </w:p>
    <w:p w:rsidR="00B27E26" w:rsidRPr="00B8311C" w:rsidRDefault="003F694A" w:rsidP="00B8311C">
      <w:pPr>
        <w:spacing w:after="0" w:line="0" w:lineRule="atLeast"/>
        <w:ind w:left="709" w:firstLine="567"/>
        <w:jc w:val="both"/>
        <w:rPr>
          <w:rFonts w:ascii="Times New Roman" w:eastAsia="Times New Roman" w:hAnsi="Times New Roman" w:cs="Times New Roman"/>
          <w:sz w:val="24"/>
        </w:rPr>
      </w:pPr>
      <w:r w:rsidRPr="00B8311C">
        <w:rPr>
          <w:rFonts w:ascii="Times New Roman" w:eastAsia="Times New Roman" w:hAnsi="Times New Roman" w:cs="Times New Roman"/>
          <w:sz w:val="24"/>
        </w:rPr>
        <w:t>О</w:t>
      </w:r>
      <w:r w:rsidR="00B27E26" w:rsidRPr="00B8311C">
        <w:rPr>
          <w:rFonts w:ascii="Times New Roman" w:eastAsia="Times New Roman" w:hAnsi="Times New Roman" w:cs="Times New Roman"/>
          <w:sz w:val="24"/>
        </w:rPr>
        <w:t>бязательной аудито</w:t>
      </w:r>
      <w:r w:rsidR="00EA7F5B" w:rsidRPr="00B8311C">
        <w:rPr>
          <w:rFonts w:ascii="Times New Roman" w:eastAsia="Times New Roman" w:hAnsi="Times New Roman" w:cs="Times New Roman"/>
          <w:sz w:val="24"/>
        </w:rPr>
        <w:t>рной учебной нагрузки студента 54</w:t>
      </w:r>
      <w:r w:rsidR="00B27E26" w:rsidRPr="00B8311C">
        <w:rPr>
          <w:rFonts w:ascii="Times New Roman" w:eastAsia="Times New Roman" w:hAnsi="Times New Roman" w:cs="Times New Roman"/>
          <w:sz w:val="24"/>
        </w:rPr>
        <w:t xml:space="preserve"> час</w:t>
      </w:r>
      <w:r w:rsidR="00EA7F5B" w:rsidRPr="00B8311C">
        <w:rPr>
          <w:rFonts w:ascii="Times New Roman" w:eastAsia="Times New Roman" w:hAnsi="Times New Roman" w:cs="Times New Roman"/>
          <w:sz w:val="24"/>
        </w:rPr>
        <w:t>а</w:t>
      </w:r>
      <w:r w:rsidR="00B27E26" w:rsidRPr="00B8311C">
        <w:rPr>
          <w:rFonts w:ascii="Times New Roman" w:eastAsia="Times New Roman" w:hAnsi="Times New Roman" w:cs="Times New Roman"/>
          <w:sz w:val="24"/>
        </w:rPr>
        <w:t>;</w:t>
      </w:r>
    </w:p>
    <w:p w:rsidR="00B27E26" w:rsidRPr="00B8311C" w:rsidRDefault="00B27E26" w:rsidP="00B8311C">
      <w:pPr>
        <w:spacing w:after="0" w:line="139" w:lineRule="exact"/>
        <w:ind w:left="709" w:firstLine="567"/>
        <w:jc w:val="both"/>
        <w:rPr>
          <w:rFonts w:ascii="Times New Roman" w:eastAsia="Times New Roman" w:hAnsi="Times New Roman" w:cs="Times New Roman"/>
        </w:rPr>
      </w:pPr>
    </w:p>
    <w:p w:rsidR="00B27E26" w:rsidRPr="00B8311C" w:rsidRDefault="00B27E26" w:rsidP="00B8311C">
      <w:pPr>
        <w:spacing w:after="0" w:line="0" w:lineRule="atLeast"/>
        <w:ind w:left="709" w:firstLine="567"/>
        <w:jc w:val="both"/>
        <w:rPr>
          <w:rFonts w:ascii="Times New Roman" w:eastAsia="Times New Roman" w:hAnsi="Times New Roman" w:cs="Times New Roman"/>
          <w:sz w:val="24"/>
        </w:rPr>
      </w:pPr>
      <w:r w:rsidRPr="00B8311C">
        <w:rPr>
          <w:rFonts w:ascii="Times New Roman" w:eastAsia="Times New Roman" w:hAnsi="Times New Roman" w:cs="Times New Roman"/>
          <w:sz w:val="24"/>
        </w:rPr>
        <w:t>самостоятельной работы студента 2</w:t>
      </w:r>
      <w:r w:rsidR="00EA7F5B" w:rsidRPr="00B8311C">
        <w:rPr>
          <w:rFonts w:ascii="Times New Roman" w:eastAsia="Times New Roman" w:hAnsi="Times New Roman" w:cs="Times New Roman"/>
          <w:sz w:val="24"/>
        </w:rPr>
        <w:t>7</w:t>
      </w:r>
      <w:r w:rsidRPr="00B8311C">
        <w:rPr>
          <w:rFonts w:ascii="Times New Roman" w:eastAsia="Times New Roman" w:hAnsi="Times New Roman" w:cs="Times New Roman"/>
          <w:sz w:val="24"/>
        </w:rPr>
        <w:t xml:space="preserve"> час</w:t>
      </w:r>
      <w:r w:rsidR="00EA7F5B" w:rsidRPr="00B8311C">
        <w:rPr>
          <w:rFonts w:ascii="Times New Roman" w:eastAsia="Times New Roman" w:hAnsi="Times New Roman" w:cs="Times New Roman"/>
          <w:sz w:val="24"/>
        </w:rPr>
        <w:t>ов</w:t>
      </w:r>
      <w:r w:rsidRPr="00B8311C">
        <w:rPr>
          <w:rFonts w:ascii="Times New Roman" w:eastAsia="Times New Roman" w:hAnsi="Times New Roman" w:cs="Times New Roman"/>
          <w:sz w:val="24"/>
        </w:rPr>
        <w:t>.</w:t>
      </w:r>
    </w:p>
    <w:p w:rsidR="00B27E26" w:rsidRPr="00B8311C" w:rsidRDefault="00B27E26" w:rsidP="00B8311C">
      <w:pPr>
        <w:spacing w:after="0" w:line="0" w:lineRule="atLeast"/>
        <w:ind w:left="709" w:firstLine="567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9336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92"/>
        <w:gridCol w:w="55"/>
        <w:gridCol w:w="1589"/>
      </w:tblGrid>
      <w:tr w:rsidR="003F694A" w:rsidRPr="00B8311C" w:rsidTr="00B8311C">
        <w:trPr>
          <w:trHeight w:val="393"/>
        </w:trPr>
        <w:tc>
          <w:tcPr>
            <w:tcW w:w="7692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left="120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8311C">
              <w:rPr>
                <w:rFonts w:ascii="Times New Roman" w:eastAsia="Times New Roman" w:hAnsi="Times New Roman" w:cs="Times New Roman"/>
                <w:b/>
                <w:sz w:val="24"/>
              </w:rPr>
              <w:t>Вид учебной работы</w:t>
            </w:r>
          </w:p>
        </w:tc>
        <w:tc>
          <w:tcPr>
            <w:tcW w:w="1644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3F694A" w:rsidRPr="00B8311C" w:rsidTr="00B8311C">
        <w:trPr>
          <w:trHeight w:val="141"/>
        </w:trPr>
        <w:tc>
          <w:tcPr>
            <w:tcW w:w="76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9"/>
              </w:rPr>
            </w:pPr>
          </w:p>
        </w:tc>
        <w:tc>
          <w:tcPr>
            <w:tcW w:w="164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9"/>
              </w:rPr>
            </w:pPr>
            <w:r w:rsidRPr="00B8311C">
              <w:rPr>
                <w:rFonts w:ascii="Times New Roman" w:eastAsia="Times New Roman" w:hAnsi="Times New Roman" w:cs="Times New Roman"/>
                <w:b/>
                <w:sz w:val="24"/>
              </w:rPr>
              <w:t>Объем часов</w:t>
            </w:r>
          </w:p>
        </w:tc>
      </w:tr>
      <w:tr w:rsidR="003F694A" w:rsidRPr="00B8311C" w:rsidTr="00B8311C">
        <w:trPr>
          <w:trHeight w:val="350"/>
        </w:trPr>
        <w:tc>
          <w:tcPr>
            <w:tcW w:w="7692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left="120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8311C">
              <w:rPr>
                <w:rFonts w:ascii="Times New Roman" w:eastAsia="Times New Roman" w:hAnsi="Times New Roman" w:cs="Times New Roman"/>
                <w:b/>
                <w:sz w:val="24"/>
              </w:rPr>
              <w:t>Объем образовательной программы</w:t>
            </w:r>
          </w:p>
        </w:tc>
        <w:tc>
          <w:tcPr>
            <w:tcW w:w="1644" w:type="dxa"/>
            <w:gridSpan w:val="2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A" w:rsidRPr="00B8311C" w:rsidRDefault="00EA7F5B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8311C"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</w:tr>
      <w:tr w:rsidR="003F694A" w:rsidRPr="00B8311C" w:rsidTr="00B8311C">
        <w:trPr>
          <w:trHeight w:val="113"/>
        </w:trPr>
        <w:tc>
          <w:tcPr>
            <w:tcW w:w="76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9"/>
              </w:rPr>
            </w:pPr>
          </w:p>
        </w:tc>
        <w:tc>
          <w:tcPr>
            <w:tcW w:w="164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9"/>
              </w:rPr>
            </w:pPr>
          </w:p>
        </w:tc>
      </w:tr>
      <w:tr w:rsidR="009655E6" w:rsidRPr="00B8311C" w:rsidTr="00B8311C">
        <w:trPr>
          <w:trHeight w:val="414"/>
        </w:trPr>
        <w:tc>
          <w:tcPr>
            <w:tcW w:w="9336" w:type="dxa"/>
            <w:gridSpan w:val="3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9655E6" w:rsidRPr="00B8311C" w:rsidRDefault="009655E6" w:rsidP="00B8311C">
            <w:pPr>
              <w:spacing w:line="0" w:lineRule="atLeast"/>
              <w:ind w:left="120"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8311C">
              <w:rPr>
                <w:rFonts w:ascii="Times New Roman" w:eastAsia="Times New Roman" w:hAnsi="Times New Roman" w:cs="Times New Roman"/>
                <w:sz w:val="24"/>
              </w:rPr>
              <w:t>в том числе:</w:t>
            </w:r>
          </w:p>
        </w:tc>
      </w:tr>
      <w:tr w:rsidR="009655E6" w:rsidRPr="00B8311C" w:rsidTr="00B8311C">
        <w:trPr>
          <w:trHeight w:val="118"/>
        </w:trPr>
        <w:tc>
          <w:tcPr>
            <w:tcW w:w="9336" w:type="dxa"/>
            <w:gridSpan w:val="3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9655E6" w:rsidRPr="00B8311C" w:rsidRDefault="009655E6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10"/>
              </w:rPr>
            </w:pPr>
          </w:p>
        </w:tc>
      </w:tr>
      <w:tr w:rsidR="003F694A" w:rsidRPr="00B8311C" w:rsidTr="00B8311C">
        <w:trPr>
          <w:trHeight w:val="368"/>
        </w:trPr>
        <w:tc>
          <w:tcPr>
            <w:tcW w:w="7747" w:type="dxa"/>
            <w:gridSpan w:val="2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left="120"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8311C">
              <w:rPr>
                <w:rFonts w:ascii="Times New Roman" w:eastAsia="Times New Roman" w:hAnsi="Times New Roman" w:cs="Times New Roman"/>
                <w:sz w:val="24"/>
              </w:rPr>
              <w:t>теоретическое обучение</w:t>
            </w:r>
          </w:p>
        </w:tc>
        <w:tc>
          <w:tcPr>
            <w:tcW w:w="158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A" w:rsidRPr="00B8311C" w:rsidRDefault="00EA7F5B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8311C">
              <w:rPr>
                <w:rFonts w:ascii="Times New Roman" w:eastAsia="Times New Roman" w:hAnsi="Times New Roman" w:cs="Times New Roman"/>
                <w:sz w:val="24"/>
              </w:rPr>
              <w:t>38</w:t>
            </w:r>
          </w:p>
        </w:tc>
      </w:tr>
      <w:tr w:rsidR="003F694A" w:rsidRPr="00B8311C" w:rsidTr="00B8311C">
        <w:trPr>
          <w:trHeight w:val="116"/>
        </w:trPr>
        <w:tc>
          <w:tcPr>
            <w:tcW w:w="7747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10"/>
              </w:rPr>
            </w:pPr>
          </w:p>
        </w:tc>
        <w:tc>
          <w:tcPr>
            <w:tcW w:w="158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10"/>
              </w:rPr>
            </w:pPr>
          </w:p>
        </w:tc>
      </w:tr>
      <w:tr w:rsidR="003F694A" w:rsidRPr="00B8311C" w:rsidTr="00B8311C">
        <w:trPr>
          <w:trHeight w:val="369"/>
        </w:trPr>
        <w:tc>
          <w:tcPr>
            <w:tcW w:w="7747" w:type="dxa"/>
            <w:gridSpan w:val="2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left="120"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8311C">
              <w:rPr>
                <w:rFonts w:ascii="Times New Roman" w:eastAsia="Times New Roman" w:hAnsi="Times New Roman" w:cs="Times New Roman"/>
                <w:sz w:val="24"/>
              </w:rPr>
              <w:t>практические занятия (если предусмотрено)</w:t>
            </w:r>
          </w:p>
        </w:tc>
        <w:tc>
          <w:tcPr>
            <w:tcW w:w="158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A" w:rsidRPr="00B8311C" w:rsidRDefault="00EA7F5B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8311C"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</w:tr>
      <w:tr w:rsidR="003F694A" w:rsidRPr="00B8311C" w:rsidTr="00B8311C">
        <w:trPr>
          <w:trHeight w:val="116"/>
        </w:trPr>
        <w:tc>
          <w:tcPr>
            <w:tcW w:w="7747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10"/>
              </w:rPr>
            </w:pPr>
          </w:p>
        </w:tc>
        <w:tc>
          <w:tcPr>
            <w:tcW w:w="158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10"/>
              </w:rPr>
            </w:pPr>
          </w:p>
        </w:tc>
      </w:tr>
      <w:tr w:rsidR="003F694A" w:rsidRPr="00B8311C" w:rsidTr="00B8311C">
        <w:trPr>
          <w:trHeight w:val="368"/>
        </w:trPr>
        <w:tc>
          <w:tcPr>
            <w:tcW w:w="7747" w:type="dxa"/>
            <w:gridSpan w:val="2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left="120"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8311C">
              <w:rPr>
                <w:rFonts w:ascii="Times New Roman" w:eastAsia="Times New Roman" w:hAnsi="Times New Roman" w:cs="Times New Roman"/>
                <w:sz w:val="24"/>
              </w:rPr>
              <w:t>контрольная работа</w:t>
            </w:r>
          </w:p>
        </w:tc>
        <w:tc>
          <w:tcPr>
            <w:tcW w:w="158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F694A" w:rsidRPr="00B8311C" w:rsidTr="00B8311C">
        <w:trPr>
          <w:trHeight w:val="116"/>
        </w:trPr>
        <w:tc>
          <w:tcPr>
            <w:tcW w:w="7747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10"/>
              </w:rPr>
            </w:pPr>
          </w:p>
        </w:tc>
        <w:tc>
          <w:tcPr>
            <w:tcW w:w="158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10"/>
              </w:rPr>
            </w:pPr>
          </w:p>
        </w:tc>
      </w:tr>
      <w:tr w:rsidR="003F694A" w:rsidRPr="00B8311C" w:rsidTr="00B8311C">
        <w:trPr>
          <w:trHeight w:val="368"/>
        </w:trPr>
        <w:tc>
          <w:tcPr>
            <w:tcW w:w="7747" w:type="dxa"/>
            <w:gridSpan w:val="2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left="120" w:firstLine="56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B8311C">
              <w:rPr>
                <w:rFonts w:ascii="Times New Roman" w:eastAsia="Times New Roman" w:hAnsi="Times New Roman" w:cs="Times New Roman"/>
                <w:i/>
                <w:sz w:val="24"/>
              </w:rPr>
              <w:t>Самостоятельная работа</w:t>
            </w:r>
          </w:p>
        </w:tc>
        <w:tc>
          <w:tcPr>
            <w:tcW w:w="1589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8311C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EA7F5B" w:rsidRPr="00B8311C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3F694A" w:rsidRPr="00B8311C" w:rsidTr="00B8311C">
        <w:trPr>
          <w:trHeight w:val="118"/>
        </w:trPr>
        <w:tc>
          <w:tcPr>
            <w:tcW w:w="7747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10"/>
              </w:rPr>
            </w:pPr>
          </w:p>
        </w:tc>
        <w:tc>
          <w:tcPr>
            <w:tcW w:w="1589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10"/>
              </w:rPr>
            </w:pPr>
          </w:p>
        </w:tc>
      </w:tr>
      <w:tr w:rsidR="003F694A" w:rsidRPr="00B8311C" w:rsidTr="00B8311C">
        <w:trPr>
          <w:trHeight w:val="558"/>
        </w:trPr>
        <w:tc>
          <w:tcPr>
            <w:tcW w:w="9336" w:type="dxa"/>
            <w:gridSpan w:val="3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94A" w:rsidRPr="00B8311C" w:rsidRDefault="003F694A" w:rsidP="00B8311C">
            <w:pPr>
              <w:spacing w:line="0" w:lineRule="atLeast"/>
              <w:ind w:right="2975" w:firstLine="567"/>
              <w:jc w:val="both"/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</w:pPr>
            <w:r w:rsidRPr="00B8311C">
              <w:rPr>
                <w:rFonts w:ascii="Times New Roman" w:eastAsia="Times New Roman" w:hAnsi="Times New Roman" w:cs="Times New Roman"/>
                <w:sz w:val="24"/>
              </w:rPr>
              <w:t>Промежуточная аттестация проводится в форме зачета</w:t>
            </w:r>
          </w:p>
        </w:tc>
      </w:tr>
      <w:tr w:rsidR="00284FE6" w:rsidRPr="00B8311C" w:rsidTr="00B8311C">
        <w:trPr>
          <w:trHeight w:val="93"/>
        </w:trPr>
        <w:tc>
          <w:tcPr>
            <w:tcW w:w="9336" w:type="dxa"/>
            <w:gridSpan w:val="3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4FE6" w:rsidRPr="00B8311C" w:rsidRDefault="00284FE6" w:rsidP="00B8311C">
            <w:pPr>
              <w:spacing w:line="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10"/>
              </w:rPr>
            </w:pPr>
          </w:p>
        </w:tc>
      </w:tr>
    </w:tbl>
    <w:p w:rsidR="00284FE6" w:rsidRPr="00B8311C" w:rsidRDefault="00284FE6" w:rsidP="00B8311C">
      <w:pPr>
        <w:spacing w:line="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9655E6" w:rsidRPr="00B8311C" w:rsidRDefault="00284FE6" w:rsidP="00B8311C">
      <w:pPr>
        <w:spacing w:line="0" w:lineRule="atLeast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B8311C">
        <w:rPr>
          <w:rFonts w:ascii="Times New Roman" w:eastAsia="Times New Roman" w:hAnsi="Times New Roman" w:cs="Times New Roman"/>
          <w:b/>
          <w:sz w:val="24"/>
        </w:rPr>
        <w:t>Содержание учебного материала</w:t>
      </w:r>
    </w:p>
    <w:p w:rsidR="009655E6" w:rsidRPr="00B8311C" w:rsidRDefault="00D036B9" w:rsidP="00B8311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B8311C">
        <w:rPr>
          <w:rFonts w:ascii="Times New Roman" w:eastAsia="Times New Roman" w:hAnsi="Times New Roman" w:cs="Times New Roman"/>
          <w:b/>
          <w:sz w:val="24"/>
        </w:rPr>
        <w:t>Раздел 1.</w:t>
      </w:r>
      <w:r w:rsidRPr="00B8311C">
        <w:rPr>
          <w:rFonts w:ascii="Times New Roman" w:eastAsia="Times New Roman" w:hAnsi="Times New Roman" w:cs="Times New Roman"/>
          <w:b/>
          <w:sz w:val="24"/>
        </w:rPr>
        <w:tab/>
        <w:t>Сведения из истории стенографии. применение стенографии, преимущества стенографического письма. системы изучения стенографии.</w:t>
      </w:r>
    </w:p>
    <w:p w:rsidR="00D036B9" w:rsidRPr="00B8311C" w:rsidRDefault="00D036B9" w:rsidP="00B8311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B8311C">
        <w:rPr>
          <w:rFonts w:ascii="Times New Roman" w:eastAsia="Times New Roman" w:hAnsi="Times New Roman" w:cs="Times New Roman"/>
          <w:sz w:val="24"/>
        </w:rPr>
        <w:t>Тема 1.1. Введение</w:t>
      </w:r>
    </w:p>
    <w:p w:rsidR="009655E6" w:rsidRPr="00B8311C" w:rsidRDefault="00557E17" w:rsidP="00B8311C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B8311C">
        <w:rPr>
          <w:rFonts w:ascii="Times New Roman" w:eastAsia="Times New Roman" w:hAnsi="Times New Roman" w:cs="Times New Roman"/>
          <w:b/>
          <w:w w:val="99"/>
          <w:sz w:val="24"/>
        </w:rPr>
        <w:t xml:space="preserve"> </w:t>
      </w:r>
      <w:r w:rsidR="00C3777B" w:rsidRPr="00B8311C">
        <w:rPr>
          <w:rFonts w:ascii="Times New Roman" w:eastAsia="Times New Roman" w:hAnsi="Times New Roman" w:cs="Times New Roman"/>
          <w:b/>
          <w:sz w:val="24"/>
        </w:rPr>
        <w:t>Раздел 2.</w:t>
      </w:r>
      <w:r w:rsidR="00D036B9" w:rsidRPr="00B8311C">
        <w:rPr>
          <w:rFonts w:ascii="Times New Roman" w:eastAsia="Times New Roman" w:hAnsi="Times New Roman" w:cs="Times New Roman"/>
          <w:b/>
          <w:sz w:val="24"/>
        </w:rPr>
        <w:t xml:space="preserve"> Алфавит. Слитные знаки. Соединения знаков.</w:t>
      </w:r>
    </w:p>
    <w:p w:rsidR="00D036B9" w:rsidRPr="00B8311C" w:rsidRDefault="00D036B9" w:rsidP="00B8311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B8311C">
        <w:rPr>
          <w:rFonts w:ascii="Times New Roman" w:eastAsia="Times New Roman" w:hAnsi="Times New Roman" w:cs="Times New Roman"/>
          <w:sz w:val="24"/>
        </w:rPr>
        <w:t>Тема 2.1. Алфавит. Слитные знаки.</w:t>
      </w:r>
    </w:p>
    <w:p w:rsidR="00D036B9" w:rsidRPr="00B8311C" w:rsidRDefault="00B8311C" w:rsidP="00B8311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B8311C">
        <w:rPr>
          <w:rFonts w:ascii="Times New Roman" w:eastAsia="Times New Roman" w:hAnsi="Times New Roman" w:cs="Times New Roman"/>
          <w:bCs/>
          <w:sz w:val="24"/>
        </w:rPr>
        <w:t xml:space="preserve">Тема 2.2. </w:t>
      </w:r>
      <w:r w:rsidRPr="00B8311C">
        <w:rPr>
          <w:rFonts w:ascii="Times New Roman" w:eastAsia="Times New Roman" w:hAnsi="Times New Roman" w:cs="Times New Roman"/>
          <w:sz w:val="24"/>
        </w:rPr>
        <w:t>Обозначения гласных; правила и приемы стенографического письма.</w:t>
      </w:r>
    </w:p>
    <w:p w:rsidR="00B8311C" w:rsidRPr="00B8311C" w:rsidRDefault="00B8311C" w:rsidP="00B83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311C">
        <w:rPr>
          <w:rFonts w:ascii="Times New Roman" w:hAnsi="Times New Roman" w:cs="Times New Roman"/>
          <w:bCs/>
          <w:sz w:val="24"/>
          <w:szCs w:val="24"/>
        </w:rPr>
        <w:t xml:space="preserve">Тема 2.3. </w:t>
      </w:r>
      <w:r w:rsidRPr="00B8311C">
        <w:rPr>
          <w:rFonts w:ascii="Times New Roman" w:hAnsi="Times New Roman" w:cs="Times New Roman"/>
          <w:sz w:val="24"/>
          <w:szCs w:val="24"/>
        </w:rPr>
        <w:t>Сокращения многосложных слов. Конечные сочетания слов. Числительные.</w:t>
      </w:r>
    </w:p>
    <w:p w:rsidR="00B8311C" w:rsidRPr="00B8311C" w:rsidRDefault="00B8311C" w:rsidP="00B83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311C">
        <w:rPr>
          <w:rFonts w:ascii="Times New Roman" w:hAnsi="Times New Roman" w:cs="Times New Roman"/>
          <w:b/>
          <w:bCs/>
          <w:sz w:val="24"/>
          <w:szCs w:val="24"/>
        </w:rPr>
        <w:t>Раздел 3. Фразеограммы</w:t>
      </w:r>
    </w:p>
    <w:p w:rsidR="00B8311C" w:rsidRPr="00B8311C" w:rsidRDefault="00B8311C" w:rsidP="00B8311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B8311C">
        <w:rPr>
          <w:rFonts w:ascii="Times New Roman" w:eastAsia="Times New Roman" w:hAnsi="Times New Roman" w:cs="Times New Roman"/>
          <w:sz w:val="24"/>
        </w:rPr>
        <w:t>Тема 3.1. Основные принципы построения фразеограммы в стенографическом письме.</w:t>
      </w:r>
    </w:p>
    <w:p w:rsidR="00B8311C" w:rsidRPr="00B8311C" w:rsidRDefault="00B8311C" w:rsidP="00B8311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B8311C">
        <w:rPr>
          <w:rFonts w:ascii="Times New Roman" w:eastAsia="Times New Roman" w:hAnsi="Times New Roman" w:cs="Times New Roman"/>
          <w:sz w:val="24"/>
        </w:rPr>
        <w:t>Тема 3.2. Приставки и начальные сочетания слов.</w:t>
      </w:r>
    </w:p>
    <w:p w:rsidR="00B8311C" w:rsidRPr="00B8311C" w:rsidRDefault="00B8311C" w:rsidP="00B83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311C">
        <w:rPr>
          <w:rFonts w:ascii="Times New Roman" w:hAnsi="Times New Roman" w:cs="Times New Roman"/>
          <w:bCs/>
          <w:sz w:val="24"/>
          <w:szCs w:val="24"/>
        </w:rPr>
        <w:t xml:space="preserve">Тема 3.3. </w:t>
      </w:r>
      <w:r w:rsidRPr="00B8311C">
        <w:rPr>
          <w:rFonts w:ascii="Times New Roman" w:hAnsi="Times New Roman" w:cs="Times New Roman"/>
          <w:sz w:val="24"/>
          <w:szCs w:val="24"/>
        </w:rPr>
        <w:t>Корни слов. Сложные слова.</w:t>
      </w:r>
    </w:p>
    <w:p w:rsidR="00B8311C" w:rsidRPr="00B8311C" w:rsidRDefault="00B8311C" w:rsidP="00B83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11C">
        <w:rPr>
          <w:rFonts w:ascii="Times New Roman" w:hAnsi="Times New Roman" w:cs="Times New Roman"/>
          <w:bCs/>
          <w:sz w:val="24"/>
          <w:szCs w:val="24"/>
        </w:rPr>
        <w:t xml:space="preserve">Тема 3.4. </w:t>
      </w:r>
      <w:r w:rsidRPr="00B8311C">
        <w:rPr>
          <w:rFonts w:ascii="Times New Roman" w:hAnsi="Times New Roman" w:cs="Times New Roman"/>
          <w:sz w:val="24"/>
          <w:szCs w:val="24"/>
        </w:rPr>
        <w:t>Фразеограммы; простые соединения слов.</w:t>
      </w:r>
    </w:p>
    <w:p w:rsidR="00B8311C" w:rsidRPr="00B8311C" w:rsidRDefault="00B8311C" w:rsidP="00B83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311C">
        <w:rPr>
          <w:rFonts w:ascii="Times New Roman" w:hAnsi="Times New Roman" w:cs="Times New Roman"/>
          <w:bCs/>
          <w:sz w:val="24"/>
          <w:szCs w:val="24"/>
        </w:rPr>
        <w:t xml:space="preserve">Тема 3.5. </w:t>
      </w:r>
      <w:r w:rsidRPr="00B8311C">
        <w:rPr>
          <w:rFonts w:ascii="Times New Roman" w:hAnsi="Times New Roman" w:cs="Times New Roman"/>
          <w:sz w:val="24"/>
          <w:szCs w:val="24"/>
        </w:rPr>
        <w:t>Фразеограммы с дополнительным сокращением слов.</w:t>
      </w:r>
    </w:p>
    <w:p w:rsidR="00B8311C" w:rsidRPr="00B8311C" w:rsidRDefault="00B8311C" w:rsidP="00B83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311C">
        <w:rPr>
          <w:rFonts w:ascii="Times New Roman" w:hAnsi="Times New Roman" w:cs="Times New Roman"/>
          <w:bCs/>
          <w:sz w:val="24"/>
          <w:szCs w:val="24"/>
        </w:rPr>
        <w:t xml:space="preserve">Тема 3.6. </w:t>
      </w:r>
      <w:r w:rsidRPr="00B8311C">
        <w:rPr>
          <w:rFonts w:ascii="Times New Roman" w:hAnsi="Times New Roman" w:cs="Times New Roman"/>
          <w:sz w:val="24"/>
          <w:szCs w:val="24"/>
        </w:rPr>
        <w:t>Фразеограммы с отрывом и перечеркиванием.</w:t>
      </w:r>
    </w:p>
    <w:p w:rsidR="00817C9F" w:rsidRPr="00B8311C" w:rsidRDefault="00B8311C" w:rsidP="00B831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311C">
        <w:rPr>
          <w:rFonts w:ascii="Times New Roman" w:hAnsi="Times New Roman" w:cs="Times New Roman"/>
          <w:bCs/>
          <w:sz w:val="24"/>
          <w:szCs w:val="24"/>
        </w:rPr>
        <w:t xml:space="preserve">Тема 3.7. </w:t>
      </w:r>
      <w:r w:rsidRPr="00B8311C">
        <w:rPr>
          <w:rFonts w:ascii="Times New Roman" w:hAnsi="Times New Roman" w:cs="Times New Roman"/>
          <w:sz w:val="24"/>
          <w:szCs w:val="24"/>
        </w:rPr>
        <w:t>Пропуск слов во фразеограмма.</w:t>
      </w:r>
      <w:bookmarkStart w:id="1" w:name="page5"/>
      <w:bookmarkEnd w:id="1"/>
    </w:p>
    <w:sectPr w:rsidR="00817C9F" w:rsidRPr="00B83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DED" w:rsidRDefault="007B2DED" w:rsidP="0083288C">
      <w:pPr>
        <w:spacing w:after="0" w:line="240" w:lineRule="auto"/>
      </w:pPr>
      <w:r>
        <w:separator/>
      </w:r>
    </w:p>
  </w:endnote>
  <w:endnote w:type="continuationSeparator" w:id="0">
    <w:p w:rsidR="007B2DED" w:rsidRDefault="007B2DED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DED" w:rsidRDefault="007B2DED" w:rsidP="0083288C">
      <w:pPr>
        <w:spacing w:after="0" w:line="240" w:lineRule="auto"/>
      </w:pPr>
      <w:r>
        <w:separator/>
      </w:r>
    </w:p>
  </w:footnote>
  <w:footnote w:type="continuationSeparator" w:id="0">
    <w:p w:rsidR="007B2DED" w:rsidRDefault="007B2DED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 w15:restartNumberingAfterBreak="0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D236E9"/>
    <w:multiLevelType w:val="hybridMultilevel"/>
    <w:tmpl w:val="9698C346"/>
    <w:lvl w:ilvl="0" w:tplc="2654E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B47ED5"/>
    <w:multiLevelType w:val="hybridMultilevel"/>
    <w:tmpl w:val="CAD4E3EE"/>
    <w:lvl w:ilvl="0" w:tplc="F8AA1530">
      <w:start w:val="1"/>
      <w:numFmt w:val="bullet"/>
      <w:lvlText w:val=""/>
      <w:lvlJc w:val="left"/>
      <w:pPr>
        <w:ind w:left="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2" w15:restartNumberingAfterBreak="0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3" w15:restartNumberingAfterBreak="0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74968"/>
    <w:multiLevelType w:val="hybridMultilevel"/>
    <w:tmpl w:val="97F4D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D2245"/>
    <w:multiLevelType w:val="hybridMultilevel"/>
    <w:tmpl w:val="B7E6937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C3E70"/>
    <w:multiLevelType w:val="hybridMultilevel"/>
    <w:tmpl w:val="43685224"/>
    <w:lvl w:ilvl="0" w:tplc="F8AA15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9A338E"/>
    <w:multiLevelType w:val="hybridMultilevel"/>
    <w:tmpl w:val="1A186BC4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5D2005"/>
    <w:multiLevelType w:val="hybridMultilevel"/>
    <w:tmpl w:val="61A46D6E"/>
    <w:lvl w:ilvl="0" w:tplc="2654E04E">
      <w:start w:val="1"/>
      <w:numFmt w:val="bullet"/>
      <w:lvlText w:val=""/>
      <w:lvlJc w:val="left"/>
      <w:pPr>
        <w:ind w:left="11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35" w15:restartNumberingAfterBreak="0">
    <w:nsid w:val="7BB7002B"/>
    <w:multiLevelType w:val="hybridMultilevel"/>
    <w:tmpl w:val="24E4C0E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943A46"/>
    <w:multiLevelType w:val="hybridMultilevel"/>
    <w:tmpl w:val="5A222C44"/>
    <w:lvl w:ilvl="0" w:tplc="F8AA1530">
      <w:start w:val="1"/>
      <w:numFmt w:val="bullet"/>
      <w:lvlText w:val="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"/>
  </w:num>
  <w:num w:numId="3">
    <w:abstractNumId w:val="3"/>
  </w:num>
  <w:num w:numId="4">
    <w:abstractNumId w:val="4"/>
  </w:num>
  <w:num w:numId="5">
    <w:abstractNumId w:val="33"/>
  </w:num>
  <w:num w:numId="6">
    <w:abstractNumId w:val="26"/>
  </w:num>
  <w:num w:numId="7">
    <w:abstractNumId w:val="18"/>
  </w:num>
  <w:num w:numId="8">
    <w:abstractNumId w:val="16"/>
  </w:num>
  <w:num w:numId="9">
    <w:abstractNumId w:val="13"/>
  </w:num>
  <w:num w:numId="10">
    <w:abstractNumId w:val="12"/>
  </w:num>
  <w:num w:numId="11">
    <w:abstractNumId w:val="5"/>
  </w:num>
  <w:num w:numId="12">
    <w:abstractNumId w:val="6"/>
  </w:num>
  <w:num w:numId="13">
    <w:abstractNumId w:val="31"/>
  </w:num>
  <w:num w:numId="14">
    <w:abstractNumId w:val="25"/>
  </w:num>
  <w:num w:numId="15">
    <w:abstractNumId w:val="30"/>
  </w:num>
  <w:num w:numId="16">
    <w:abstractNumId w:val="27"/>
  </w:num>
  <w:num w:numId="17">
    <w:abstractNumId w:val="17"/>
  </w:num>
  <w:num w:numId="18">
    <w:abstractNumId w:val="29"/>
  </w:num>
  <w:num w:numId="19">
    <w:abstractNumId w:val="15"/>
  </w:num>
  <w:num w:numId="20">
    <w:abstractNumId w:val="7"/>
  </w:num>
  <w:num w:numId="21">
    <w:abstractNumId w:val="2"/>
  </w:num>
  <w:num w:numId="22">
    <w:abstractNumId w:val="19"/>
  </w:num>
  <w:num w:numId="23">
    <w:abstractNumId w:val="20"/>
  </w:num>
  <w:num w:numId="24">
    <w:abstractNumId w:val="0"/>
  </w:num>
  <w:num w:numId="25">
    <w:abstractNumId w:val="10"/>
  </w:num>
  <w:num w:numId="26">
    <w:abstractNumId w:val="24"/>
  </w:num>
  <w:num w:numId="27">
    <w:abstractNumId w:val="8"/>
  </w:num>
  <w:num w:numId="28">
    <w:abstractNumId w:val="21"/>
  </w:num>
  <w:num w:numId="29">
    <w:abstractNumId w:val="32"/>
  </w:num>
  <w:num w:numId="30">
    <w:abstractNumId w:val="35"/>
  </w:num>
  <w:num w:numId="31">
    <w:abstractNumId w:val="22"/>
  </w:num>
  <w:num w:numId="32">
    <w:abstractNumId w:val="11"/>
  </w:num>
  <w:num w:numId="33">
    <w:abstractNumId w:val="23"/>
  </w:num>
  <w:num w:numId="34">
    <w:abstractNumId w:val="36"/>
  </w:num>
  <w:num w:numId="35">
    <w:abstractNumId w:val="34"/>
  </w:num>
  <w:num w:numId="36">
    <w:abstractNumId w:val="14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682"/>
    <w:rsid w:val="00056A67"/>
    <w:rsid w:val="0006749B"/>
    <w:rsid w:val="000A54CB"/>
    <w:rsid w:val="000A7AE1"/>
    <w:rsid w:val="00113244"/>
    <w:rsid w:val="001D071F"/>
    <w:rsid w:val="0020566D"/>
    <w:rsid w:val="00215682"/>
    <w:rsid w:val="002809FC"/>
    <w:rsid w:val="00284FE6"/>
    <w:rsid w:val="00322246"/>
    <w:rsid w:val="00383620"/>
    <w:rsid w:val="003D2C14"/>
    <w:rsid w:val="003F694A"/>
    <w:rsid w:val="00412EB7"/>
    <w:rsid w:val="00413E28"/>
    <w:rsid w:val="00426D07"/>
    <w:rsid w:val="00495E33"/>
    <w:rsid w:val="004D71B4"/>
    <w:rsid w:val="00510277"/>
    <w:rsid w:val="00557E17"/>
    <w:rsid w:val="006027E6"/>
    <w:rsid w:val="00611A03"/>
    <w:rsid w:val="006456D5"/>
    <w:rsid w:val="006829F2"/>
    <w:rsid w:val="006E0819"/>
    <w:rsid w:val="00726DD1"/>
    <w:rsid w:val="007302A8"/>
    <w:rsid w:val="00753291"/>
    <w:rsid w:val="007B2DED"/>
    <w:rsid w:val="00812377"/>
    <w:rsid w:val="00817C9F"/>
    <w:rsid w:val="00830F25"/>
    <w:rsid w:val="0083288C"/>
    <w:rsid w:val="0088372B"/>
    <w:rsid w:val="0088612D"/>
    <w:rsid w:val="008C02DC"/>
    <w:rsid w:val="008C1E75"/>
    <w:rsid w:val="008D750F"/>
    <w:rsid w:val="009655E6"/>
    <w:rsid w:val="009C33EC"/>
    <w:rsid w:val="00A64629"/>
    <w:rsid w:val="00A66D9D"/>
    <w:rsid w:val="00AA2DE8"/>
    <w:rsid w:val="00AE4092"/>
    <w:rsid w:val="00B27E26"/>
    <w:rsid w:val="00B8311C"/>
    <w:rsid w:val="00B86C04"/>
    <w:rsid w:val="00C3477C"/>
    <w:rsid w:val="00C3777B"/>
    <w:rsid w:val="00CB4E23"/>
    <w:rsid w:val="00D036B9"/>
    <w:rsid w:val="00D14C8F"/>
    <w:rsid w:val="00D4502C"/>
    <w:rsid w:val="00D52516"/>
    <w:rsid w:val="00DA23DD"/>
    <w:rsid w:val="00DB6727"/>
    <w:rsid w:val="00DE1F0C"/>
    <w:rsid w:val="00DE59D6"/>
    <w:rsid w:val="00DF0F9A"/>
    <w:rsid w:val="00E07469"/>
    <w:rsid w:val="00E86FD6"/>
    <w:rsid w:val="00E909C3"/>
    <w:rsid w:val="00EA7F5B"/>
    <w:rsid w:val="00F47B80"/>
    <w:rsid w:val="00F9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F1E9D8-05E0-4C2A-96F6-ECA3817DD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2C14"/>
    <w:pPr>
      <w:keepNext/>
      <w:spacing w:before="240" w:after="60" w:line="240" w:lineRule="auto"/>
      <w:ind w:firstLine="709"/>
      <w:jc w:val="both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3D2C14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9">
    <w:name w:val="No Spacing"/>
    <w:uiPriority w:val="1"/>
    <w:qFormat/>
    <w:rsid w:val="00AA2DE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Некрасова</dc:creator>
  <cp:keywords/>
  <dc:description/>
  <cp:lastModifiedBy>Библиотека</cp:lastModifiedBy>
  <cp:revision>4</cp:revision>
  <dcterms:created xsi:type="dcterms:W3CDTF">2018-04-23T10:40:00Z</dcterms:created>
  <dcterms:modified xsi:type="dcterms:W3CDTF">2018-04-23T10:52:00Z</dcterms:modified>
</cp:coreProperties>
</file>